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80" w:rsidRPr="00FE0980" w:rsidRDefault="00FE0980" w:rsidP="00444F9E">
      <w:pPr>
        <w:rPr>
          <w:rFonts w:ascii="Arial" w:hAnsi="Arial" w:cs="Arial"/>
          <w:b/>
        </w:rPr>
      </w:pPr>
      <w:bookmarkStart w:id="0" w:name="_GoBack"/>
      <w:bookmarkEnd w:id="0"/>
      <w:r w:rsidRPr="00FE0980">
        <w:rPr>
          <w:rFonts w:ascii="Arial" w:hAnsi="Arial" w:cs="Arial"/>
          <w:b/>
        </w:rPr>
        <w:t>30 August 2016</w:t>
      </w:r>
    </w:p>
    <w:p w:rsidR="00FE0980" w:rsidRPr="00FE0980" w:rsidRDefault="00FE0980" w:rsidP="00444F9E">
      <w:pPr>
        <w:rPr>
          <w:rFonts w:ascii="Arial" w:hAnsi="Arial" w:cs="Arial"/>
          <w:b/>
        </w:rPr>
      </w:pPr>
      <w:r w:rsidRPr="00FE0980">
        <w:rPr>
          <w:rFonts w:ascii="Arial" w:hAnsi="Arial" w:cs="Arial"/>
          <w:b/>
        </w:rPr>
        <w:t>FOR IMMEDIATE RELEASE</w:t>
      </w:r>
    </w:p>
    <w:p w:rsidR="00FE0980" w:rsidRPr="00FE0980" w:rsidRDefault="00FE0980" w:rsidP="00444F9E">
      <w:pPr>
        <w:rPr>
          <w:rFonts w:ascii="Arial" w:hAnsi="Arial" w:cs="Arial"/>
          <w:b/>
          <w:u w:val="single"/>
        </w:rPr>
      </w:pPr>
      <w:r w:rsidRPr="00FE0980">
        <w:rPr>
          <w:rFonts w:ascii="Arial" w:hAnsi="Arial" w:cs="Arial"/>
          <w:b/>
          <w:u w:val="single"/>
        </w:rPr>
        <w:t>NEW CHARGES FOR SOME NON-HOUSEHOLD WASTE AT re3 RECYCLING CENTRES</w:t>
      </w:r>
    </w:p>
    <w:p w:rsidR="005C19EA" w:rsidRPr="00FE0980" w:rsidRDefault="0074648C" w:rsidP="00444F9E">
      <w:pPr>
        <w:rPr>
          <w:rFonts w:ascii="Arial" w:hAnsi="Arial" w:cs="Arial"/>
        </w:rPr>
      </w:pPr>
      <w:r w:rsidRPr="00FE0980">
        <w:rPr>
          <w:rFonts w:ascii="Arial" w:hAnsi="Arial" w:cs="Arial"/>
        </w:rPr>
        <w:t xml:space="preserve">From </w:t>
      </w:r>
      <w:r w:rsidR="001E0C74" w:rsidRPr="00FE0980">
        <w:rPr>
          <w:rFonts w:ascii="Arial" w:hAnsi="Arial" w:cs="Arial"/>
        </w:rPr>
        <w:t>30</w:t>
      </w:r>
      <w:r w:rsidR="001E0C74" w:rsidRPr="00FE0980">
        <w:rPr>
          <w:rFonts w:ascii="Arial" w:hAnsi="Arial" w:cs="Arial"/>
          <w:vertAlign w:val="superscript"/>
        </w:rPr>
        <w:t>th</w:t>
      </w:r>
      <w:r w:rsidR="001E0C74" w:rsidRPr="00FE0980">
        <w:rPr>
          <w:rFonts w:ascii="Arial" w:hAnsi="Arial" w:cs="Arial"/>
        </w:rPr>
        <w:t xml:space="preserve"> </w:t>
      </w:r>
      <w:r w:rsidRPr="00FE0980">
        <w:rPr>
          <w:rFonts w:ascii="Arial" w:hAnsi="Arial" w:cs="Arial"/>
        </w:rPr>
        <w:t xml:space="preserve">September, </w:t>
      </w:r>
      <w:r w:rsidR="005C19EA" w:rsidRPr="00FE0980">
        <w:rPr>
          <w:rFonts w:ascii="Arial" w:hAnsi="Arial" w:cs="Arial"/>
        </w:rPr>
        <w:t>re3</w:t>
      </w:r>
      <w:r w:rsidRPr="00FE0980">
        <w:rPr>
          <w:rFonts w:ascii="Arial" w:hAnsi="Arial" w:cs="Arial"/>
        </w:rPr>
        <w:t xml:space="preserve"> recycling centres will be</w:t>
      </w:r>
      <w:r w:rsidR="005C19EA" w:rsidRPr="00FE0980">
        <w:rPr>
          <w:rFonts w:ascii="Arial" w:hAnsi="Arial" w:cs="Arial"/>
        </w:rPr>
        <w:t xml:space="preserve"> </w:t>
      </w:r>
      <w:r w:rsidR="00FE0980" w:rsidRPr="00FE0980">
        <w:rPr>
          <w:rFonts w:ascii="Arial" w:hAnsi="Arial" w:cs="Arial"/>
        </w:rPr>
        <w:t>introducing charges</w:t>
      </w:r>
      <w:r w:rsidR="005C19EA" w:rsidRPr="00FE0980">
        <w:rPr>
          <w:rFonts w:ascii="Arial" w:hAnsi="Arial" w:cs="Arial"/>
        </w:rPr>
        <w:t xml:space="preserve"> for the disposal of</w:t>
      </w:r>
      <w:r w:rsidRPr="00FE0980">
        <w:rPr>
          <w:rFonts w:ascii="Arial" w:hAnsi="Arial" w:cs="Arial"/>
        </w:rPr>
        <w:t xml:space="preserve"> </w:t>
      </w:r>
      <w:r w:rsidR="00273CB4" w:rsidRPr="00FE0980">
        <w:rPr>
          <w:rFonts w:ascii="Arial" w:hAnsi="Arial" w:cs="Arial"/>
        </w:rPr>
        <w:t xml:space="preserve">some </w:t>
      </w:r>
      <w:r w:rsidR="00444F9E" w:rsidRPr="00FE0980">
        <w:rPr>
          <w:rFonts w:ascii="Arial" w:hAnsi="Arial" w:cs="Arial"/>
        </w:rPr>
        <w:t xml:space="preserve">non-household waste as part of a programme to make essential savings and provide a more efficient and </w:t>
      </w:r>
      <w:r w:rsidR="00FB4E7C" w:rsidRPr="00FE0980">
        <w:rPr>
          <w:rFonts w:ascii="Arial" w:hAnsi="Arial" w:cs="Arial"/>
        </w:rPr>
        <w:t xml:space="preserve">fair </w:t>
      </w:r>
      <w:r w:rsidR="00444F9E" w:rsidRPr="00FE0980">
        <w:rPr>
          <w:rFonts w:ascii="Arial" w:hAnsi="Arial" w:cs="Arial"/>
        </w:rPr>
        <w:t>waste management service.</w:t>
      </w:r>
    </w:p>
    <w:p w:rsidR="00306576" w:rsidRPr="00FE0980" w:rsidRDefault="0074648C" w:rsidP="00444F9E">
      <w:pPr>
        <w:rPr>
          <w:rFonts w:ascii="Arial" w:hAnsi="Arial" w:cs="Arial"/>
        </w:rPr>
      </w:pPr>
      <w:r w:rsidRPr="00FE0980">
        <w:rPr>
          <w:rFonts w:ascii="Arial" w:hAnsi="Arial" w:cs="Arial"/>
        </w:rPr>
        <w:t>Non-household waste includes items from the repair and alteration to homes and waste created from landscaping or garden</w:t>
      </w:r>
      <w:r w:rsidR="00CD26B5" w:rsidRPr="00FE0980">
        <w:rPr>
          <w:rFonts w:ascii="Arial" w:hAnsi="Arial" w:cs="Arial"/>
        </w:rPr>
        <w:t xml:space="preserve"> remodelling</w:t>
      </w:r>
      <w:r w:rsidRPr="00FE0980">
        <w:rPr>
          <w:rFonts w:ascii="Arial" w:hAnsi="Arial" w:cs="Arial"/>
        </w:rPr>
        <w:t xml:space="preserve">. </w:t>
      </w:r>
      <w:r w:rsidR="00306576" w:rsidRPr="00FE0980">
        <w:rPr>
          <w:rFonts w:ascii="Arial" w:hAnsi="Arial" w:cs="Arial"/>
        </w:rPr>
        <w:t>Councils are entitled to char</w:t>
      </w:r>
      <w:r w:rsidR="00273CB4" w:rsidRPr="00FE0980">
        <w:rPr>
          <w:rFonts w:ascii="Arial" w:hAnsi="Arial" w:cs="Arial"/>
        </w:rPr>
        <w:t>ge for the disposal of these types</w:t>
      </w:r>
      <w:r w:rsidR="00306576" w:rsidRPr="00FE0980">
        <w:rPr>
          <w:rFonts w:ascii="Arial" w:hAnsi="Arial" w:cs="Arial"/>
        </w:rPr>
        <w:t xml:space="preserve"> of waste and</w:t>
      </w:r>
      <w:r w:rsidR="00CD26B5" w:rsidRPr="00FE0980">
        <w:rPr>
          <w:rFonts w:ascii="Arial" w:hAnsi="Arial" w:cs="Arial"/>
        </w:rPr>
        <w:t>,</w:t>
      </w:r>
      <w:r w:rsidR="00306576" w:rsidRPr="00FE0980">
        <w:rPr>
          <w:rFonts w:ascii="Arial" w:hAnsi="Arial" w:cs="Arial"/>
        </w:rPr>
        <w:t xml:space="preserve"> in order to produce much-needed savings, re3 has taken the decision to do so. Residents can still dispose of all other household waste free of charge at the recycling centres.</w:t>
      </w:r>
    </w:p>
    <w:p w:rsidR="00946CB7" w:rsidRPr="00FE0980" w:rsidRDefault="00306576" w:rsidP="00444F9E">
      <w:pPr>
        <w:rPr>
          <w:rFonts w:ascii="Arial" w:hAnsi="Arial" w:cs="Arial"/>
        </w:rPr>
      </w:pPr>
      <w:r w:rsidRPr="00FE0980">
        <w:rPr>
          <w:rFonts w:ascii="Arial" w:hAnsi="Arial" w:cs="Arial"/>
        </w:rPr>
        <w:t xml:space="preserve">By introducing charges for items </w:t>
      </w:r>
      <w:r w:rsidR="00CD26B5" w:rsidRPr="00FE0980">
        <w:rPr>
          <w:rFonts w:ascii="Arial" w:hAnsi="Arial" w:cs="Arial"/>
        </w:rPr>
        <w:t>like soil and</w:t>
      </w:r>
      <w:r w:rsidRPr="00FE0980">
        <w:rPr>
          <w:rFonts w:ascii="Arial" w:hAnsi="Arial" w:cs="Arial"/>
        </w:rPr>
        <w:t xml:space="preserve"> rubble, plasterboard</w:t>
      </w:r>
      <w:r w:rsidR="00CD26B5" w:rsidRPr="00FE0980">
        <w:rPr>
          <w:rFonts w:ascii="Arial" w:hAnsi="Arial" w:cs="Arial"/>
        </w:rPr>
        <w:t xml:space="preserve">, </w:t>
      </w:r>
      <w:r w:rsidRPr="00FE0980">
        <w:rPr>
          <w:rFonts w:ascii="Arial" w:hAnsi="Arial" w:cs="Arial"/>
        </w:rPr>
        <w:t>asbestos</w:t>
      </w:r>
      <w:r w:rsidR="00CD26B5" w:rsidRPr="00FE0980">
        <w:rPr>
          <w:rFonts w:ascii="Arial" w:hAnsi="Arial" w:cs="Arial"/>
        </w:rPr>
        <w:t xml:space="preserve"> and gas bottles,</w:t>
      </w:r>
      <w:r w:rsidRPr="00FE0980">
        <w:rPr>
          <w:rFonts w:ascii="Arial" w:hAnsi="Arial" w:cs="Arial"/>
        </w:rPr>
        <w:t xml:space="preserve"> re3 can cover the cost of managing those types of waste without having to subsidise it from </w:t>
      </w:r>
      <w:r w:rsidR="00946CB7" w:rsidRPr="00FE0980">
        <w:rPr>
          <w:rFonts w:ascii="Arial" w:hAnsi="Arial" w:cs="Arial"/>
        </w:rPr>
        <w:t>already stretched budgets. The savings made may</w:t>
      </w:r>
      <w:r w:rsidRPr="00FE0980">
        <w:rPr>
          <w:rFonts w:ascii="Arial" w:hAnsi="Arial" w:cs="Arial"/>
        </w:rPr>
        <w:t xml:space="preserve"> </w:t>
      </w:r>
      <w:r w:rsidR="00946CB7" w:rsidRPr="00FE0980">
        <w:rPr>
          <w:rFonts w:ascii="Arial" w:hAnsi="Arial" w:cs="Arial"/>
        </w:rPr>
        <w:t xml:space="preserve">also </w:t>
      </w:r>
      <w:r w:rsidRPr="00FE0980">
        <w:rPr>
          <w:rFonts w:ascii="Arial" w:hAnsi="Arial" w:cs="Arial"/>
        </w:rPr>
        <w:t>help mitigate some of the cuts in council funding and</w:t>
      </w:r>
      <w:r w:rsidR="00485E7D" w:rsidRPr="00FE0980">
        <w:rPr>
          <w:rFonts w:ascii="Arial" w:hAnsi="Arial" w:cs="Arial"/>
        </w:rPr>
        <w:t xml:space="preserve"> may</w:t>
      </w:r>
      <w:r w:rsidRPr="00FE0980">
        <w:rPr>
          <w:rFonts w:ascii="Arial" w:hAnsi="Arial" w:cs="Arial"/>
        </w:rPr>
        <w:t xml:space="preserve"> help protect other frontline services. </w:t>
      </w:r>
    </w:p>
    <w:p w:rsidR="00306576" w:rsidRPr="00FE0980" w:rsidRDefault="00946CB7" w:rsidP="00444F9E">
      <w:pPr>
        <w:rPr>
          <w:rFonts w:ascii="Arial" w:hAnsi="Arial" w:cs="Arial"/>
        </w:rPr>
      </w:pPr>
      <w:r w:rsidRPr="00FE0980">
        <w:rPr>
          <w:rFonts w:ascii="Arial" w:hAnsi="Arial" w:cs="Arial"/>
        </w:rPr>
        <w:t>Wo</w:t>
      </w:r>
      <w:r w:rsidR="00F964B1" w:rsidRPr="00FE0980">
        <w:rPr>
          <w:rFonts w:ascii="Arial" w:hAnsi="Arial" w:cs="Arial"/>
        </w:rPr>
        <w:t>r</w:t>
      </w:r>
      <w:r w:rsidRPr="00FE0980">
        <w:rPr>
          <w:rFonts w:ascii="Arial" w:hAnsi="Arial" w:cs="Arial"/>
        </w:rPr>
        <w:t>king alongside the introduction of commercial and commercial-type vehicle permits, the new charg</w:t>
      </w:r>
      <w:r w:rsidR="00527461" w:rsidRPr="00FE0980">
        <w:rPr>
          <w:rFonts w:ascii="Arial" w:hAnsi="Arial" w:cs="Arial"/>
        </w:rPr>
        <w:t>es will</w:t>
      </w:r>
      <w:r w:rsidRPr="00FE0980">
        <w:rPr>
          <w:rFonts w:ascii="Arial" w:hAnsi="Arial" w:cs="Arial"/>
        </w:rPr>
        <w:t xml:space="preserve"> also</w:t>
      </w:r>
      <w:r w:rsidR="00306576" w:rsidRPr="00FE0980">
        <w:rPr>
          <w:rFonts w:ascii="Arial" w:hAnsi="Arial" w:cs="Arial"/>
        </w:rPr>
        <w:t xml:space="preserve"> act as a deterrent to those firms who try to dump trade waste for free at the recycling centres. </w:t>
      </w:r>
    </w:p>
    <w:p w:rsidR="00CD26B5" w:rsidRPr="00FE0980" w:rsidRDefault="00495F37" w:rsidP="00444F9E">
      <w:pPr>
        <w:rPr>
          <w:rFonts w:ascii="Arial" w:hAnsi="Arial" w:cs="Arial"/>
        </w:rPr>
      </w:pPr>
      <w:r w:rsidRPr="00FE0980">
        <w:rPr>
          <w:rFonts w:ascii="Arial" w:hAnsi="Arial" w:cs="Arial"/>
        </w:rPr>
        <w:t>The new charging scheme is bringing re3 in line with what is happening at recycling centres e</w:t>
      </w:r>
      <w:r w:rsidR="00612E9B" w:rsidRPr="00FE0980">
        <w:rPr>
          <w:rFonts w:ascii="Arial" w:hAnsi="Arial" w:cs="Arial"/>
        </w:rPr>
        <w:t>lsewhere</w:t>
      </w:r>
      <w:r w:rsidR="00846592" w:rsidRPr="00FE0980">
        <w:rPr>
          <w:rFonts w:ascii="Arial" w:hAnsi="Arial" w:cs="Arial"/>
        </w:rPr>
        <w:t xml:space="preserve">.  </w:t>
      </w:r>
      <w:r w:rsidR="00CD26B5" w:rsidRPr="00FE0980">
        <w:rPr>
          <w:rFonts w:ascii="Arial" w:hAnsi="Arial" w:cs="Arial"/>
        </w:rPr>
        <w:t>A full list of charges</w:t>
      </w:r>
      <w:r w:rsidR="004F3677" w:rsidRPr="00FE0980">
        <w:rPr>
          <w:rFonts w:ascii="Arial" w:hAnsi="Arial" w:cs="Arial"/>
        </w:rPr>
        <w:t xml:space="preserve"> is</w:t>
      </w:r>
      <w:r w:rsidR="00CD26B5" w:rsidRPr="00FE0980">
        <w:rPr>
          <w:rFonts w:ascii="Arial" w:hAnsi="Arial" w:cs="Arial"/>
        </w:rPr>
        <w:t xml:space="preserve"> now available </w:t>
      </w:r>
      <w:r w:rsidR="00FE0980" w:rsidRPr="00FE0980">
        <w:rPr>
          <w:rFonts w:ascii="Arial" w:hAnsi="Arial" w:cs="Arial"/>
        </w:rPr>
        <w:t>in re3’s</w:t>
      </w:r>
      <w:r w:rsidR="00CD26B5" w:rsidRPr="00FE0980">
        <w:rPr>
          <w:rFonts w:ascii="Arial" w:hAnsi="Arial" w:cs="Arial"/>
        </w:rPr>
        <w:t xml:space="preserve"> </w:t>
      </w:r>
      <w:hyperlink r:id="rId7" w:history="1">
        <w:r w:rsidR="00444F9E" w:rsidRPr="00FE0980">
          <w:rPr>
            <w:rStyle w:val="Hyperlink"/>
            <w:rFonts w:ascii="Arial" w:hAnsi="Arial" w:cs="Arial"/>
          </w:rPr>
          <w:t>Waste Acceptance P</w:t>
        </w:r>
        <w:r w:rsidR="004F3677" w:rsidRPr="00FE0980">
          <w:rPr>
            <w:rStyle w:val="Hyperlink"/>
            <w:rFonts w:ascii="Arial" w:hAnsi="Arial" w:cs="Arial"/>
          </w:rPr>
          <w:t>olicy</w:t>
        </w:r>
      </w:hyperlink>
      <w:r w:rsidR="00444F9E" w:rsidRPr="00FE0980">
        <w:rPr>
          <w:rFonts w:ascii="Arial" w:hAnsi="Arial" w:cs="Arial"/>
        </w:rPr>
        <w:t xml:space="preserve">, available from </w:t>
      </w:r>
      <w:hyperlink r:id="rId8" w:history="1">
        <w:r w:rsidR="00444F9E" w:rsidRPr="00FE0980">
          <w:rPr>
            <w:rStyle w:val="Hyperlink"/>
            <w:rFonts w:ascii="Arial" w:hAnsi="Arial" w:cs="Arial"/>
          </w:rPr>
          <w:t>www.re3.org.uk</w:t>
        </w:r>
      </w:hyperlink>
      <w:r w:rsidR="00444F9E" w:rsidRPr="00FE0980">
        <w:rPr>
          <w:rFonts w:ascii="Arial" w:hAnsi="Arial" w:cs="Arial"/>
        </w:rPr>
        <w:t xml:space="preserve">. </w:t>
      </w:r>
      <w:r w:rsidR="00CD26B5" w:rsidRPr="00FE0980">
        <w:rPr>
          <w:rFonts w:ascii="Arial" w:hAnsi="Arial" w:cs="Arial"/>
        </w:rPr>
        <w:t>Payments will be in multiples of whole bags</w:t>
      </w:r>
      <w:r w:rsidR="00612E9B" w:rsidRPr="00FE0980">
        <w:rPr>
          <w:rFonts w:ascii="Arial" w:hAnsi="Arial" w:cs="Arial"/>
        </w:rPr>
        <w:t>, e.g. rubble,</w:t>
      </w:r>
      <w:r w:rsidR="00CD26B5" w:rsidRPr="00FE0980">
        <w:rPr>
          <w:rFonts w:ascii="Arial" w:hAnsi="Arial" w:cs="Arial"/>
        </w:rPr>
        <w:t xml:space="preserve"> or sheets</w:t>
      </w:r>
      <w:r w:rsidR="00485E7D" w:rsidRPr="00FE0980">
        <w:rPr>
          <w:rFonts w:ascii="Arial" w:hAnsi="Arial" w:cs="Arial"/>
        </w:rPr>
        <w:t>,</w:t>
      </w:r>
      <w:r w:rsidR="00612E9B" w:rsidRPr="00FE0980">
        <w:rPr>
          <w:rFonts w:ascii="Arial" w:hAnsi="Arial" w:cs="Arial"/>
        </w:rPr>
        <w:t xml:space="preserve"> e.g. plasterboard,</w:t>
      </w:r>
      <w:r w:rsidR="00CD26B5" w:rsidRPr="00FE0980">
        <w:rPr>
          <w:rFonts w:ascii="Arial" w:hAnsi="Arial" w:cs="Arial"/>
        </w:rPr>
        <w:t xml:space="preserve"> whilst charges for loose materials will be based on the</w:t>
      </w:r>
      <w:r w:rsidR="00AB5C37" w:rsidRPr="00FE0980">
        <w:rPr>
          <w:rFonts w:ascii="Arial" w:hAnsi="Arial" w:cs="Arial"/>
        </w:rPr>
        <w:t xml:space="preserve"> size and the </w:t>
      </w:r>
      <w:r w:rsidR="00CD26B5" w:rsidRPr="00FE0980">
        <w:rPr>
          <w:rFonts w:ascii="Arial" w:hAnsi="Arial" w:cs="Arial"/>
        </w:rPr>
        <w:t>propor</w:t>
      </w:r>
      <w:r w:rsidR="00AB5C37" w:rsidRPr="00FE0980">
        <w:rPr>
          <w:rFonts w:ascii="Arial" w:hAnsi="Arial" w:cs="Arial"/>
        </w:rPr>
        <w:t xml:space="preserve">tion of a fully loaded vehicle e.g. </w:t>
      </w:r>
      <w:r w:rsidR="00CD26B5" w:rsidRPr="00FE0980">
        <w:rPr>
          <w:rFonts w:ascii="Arial" w:hAnsi="Arial" w:cs="Arial"/>
        </w:rPr>
        <w:t xml:space="preserve">50% or 100%. Items such as toilet pans, sinks, toilet cisterns and sink pedestals will be charged as single items. </w:t>
      </w:r>
    </w:p>
    <w:p w:rsidR="009E4A67" w:rsidRPr="00FE0980" w:rsidRDefault="009E4A67" w:rsidP="00444F9E">
      <w:pPr>
        <w:rPr>
          <w:rFonts w:ascii="Arial" w:eastAsia="Times New Roman" w:hAnsi="Arial" w:cs="Arial"/>
        </w:rPr>
      </w:pPr>
      <w:r w:rsidRPr="00FE0980">
        <w:rPr>
          <w:rFonts w:ascii="Arial" w:eastAsia="Times New Roman" w:hAnsi="Arial" w:cs="Arial"/>
        </w:rPr>
        <w:t xml:space="preserve">Payments </w:t>
      </w:r>
      <w:r w:rsidR="001C36DF" w:rsidRPr="00FE0980">
        <w:rPr>
          <w:rFonts w:ascii="Arial" w:eastAsia="Times New Roman" w:hAnsi="Arial" w:cs="Arial"/>
        </w:rPr>
        <w:t xml:space="preserve">will be </w:t>
      </w:r>
      <w:r w:rsidRPr="00FE0980">
        <w:rPr>
          <w:rFonts w:ascii="Arial" w:eastAsia="Times New Roman" w:hAnsi="Arial" w:cs="Arial"/>
        </w:rPr>
        <w:t>by credit</w:t>
      </w:r>
      <w:r w:rsidR="00246ACC" w:rsidRPr="00FE0980">
        <w:rPr>
          <w:rFonts w:ascii="Arial" w:eastAsia="Times New Roman" w:hAnsi="Arial" w:cs="Arial"/>
        </w:rPr>
        <w:t>,</w:t>
      </w:r>
      <w:r w:rsidRPr="00FE0980">
        <w:rPr>
          <w:rFonts w:ascii="Arial" w:eastAsia="Times New Roman" w:hAnsi="Arial" w:cs="Arial"/>
        </w:rPr>
        <w:t xml:space="preserve"> debit</w:t>
      </w:r>
      <w:r w:rsidR="001C36DF" w:rsidRPr="00FE0980">
        <w:rPr>
          <w:rFonts w:ascii="Arial" w:eastAsia="Times New Roman" w:hAnsi="Arial" w:cs="Arial"/>
        </w:rPr>
        <w:t xml:space="preserve"> or pre-paid payment card only,</w:t>
      </w:r>
      <w:r w:rsidRPr="00FE0980">
        <w:rPr>
          <w:rFonts w:ascii="Arial" w:eastAsia="Times New Roman" w:hAnsi="Arial" w:cs="Arial"/>
        </w:rPr>
        <w:t xml:space="preserve"> a</w:t>
      </w:r>
      <w:r w:rsidR="00FC6B57" w:rsidRPr="00FE0980">
        <w:rPr>
          <w:rFonts w:ascii="Arial" w:eastAsia="Times New Roman" w:hAnsi="Arial" w:cs="Arial"/>
        </w:rPr>
        <w:t xml:space="preserve">nd visitors to the sites will be asked to </w:t>
      </w:r>
      <w:r w:rsidRPr="00FE0980">
        <w:rPr>
          <w:rFonts w:ascii="Arial" w:eastAsia="Times New Roman" w:hAnsi="Arial" w:cs="Arial"/>
        </w:rPr>
        <w:t>agree the charge and pay before depositing their waste.</w:t>
      </w:r>
    </w:p>
    <w:p w:rsidR="00CD26B5" w:rsidRPr="00FE0980" w:rsidRDefault="00CD26B5" w:rsidP="00444F9E">
      <w:pPr>
        <w:rPr>
          <w:rFonts w:ascii="Arial" w:eastAsia="Times New Roman" w:hAnsi="Arial" w:cs="Arial"/>
        </w:rPr>
      </w:pPr>
      <w:r w:rsidRPr="00FE0980">
        <w:rPr>
          <w:rFonts w:ascii="Arial" w:eastAsia="Times New Roman" w:hAnsi="Arial" w:cs="Arial"/>
        </w:rPr>
        <w:t>Residents who wish to dispose of household waste in a commercial or a commercial</w:t>
      </w:r>
      <w:r w:rsidR="00FB4E7C" w:rsidRPr="00FE0980">
        <w:rPr>
          <w:rFonts w:ascii="Arial" w:eastAsia="Times New Roman" w:hAnsi="Arial" w:cs="Arial"/>
        </w:rPr>
        <w:t>-</w:t>
      </w:r>
      <w:r w:rsidRPr="00FE0980">
        <w:rPr>
          <w:rFonts w:ascii="Arial" w:eastAsia="Times New Roman" w:hAnsi="Arial" w:cs="Arial"/>
        </w:rPr>
        <w:t>type vehicle, or with a trailer</w:t>
      </w:r>
      <w:r w:rsidR="00F964B1" w:rsidRPr="00FE0980">
        <w:rPr>
          <w:rFonts w:ascii="Arial" w:eastAsia="Times New Roman" w:hAnsi="Arial" w:cs="Arial"/>
        </w:rPr>
        <w:t xml:space="preserve"> between 1.8 and 3m in length</w:t>
      </w:r>
      <w:r w:rsidRPr="00FE0980">
        <w:rPr>
          <w:rFonts w:ascii="Arial" w:eastAsia="Times New Roman" w:hAnsi="Arial" w:cs="Arial"/>
        </w:rPr>
        <w:t>, will also need a permit to visit a re3 recycling centre.</w:t>
      </w:r>
    </w:p>
    <w:p w:rsidR="007F09B6" w:rsidRPr="00FE0980" w:rsidRDefault="00AB5C37" w:rsidP="00444F9E">
      <w:pPr>
        <w:rPr>
          <w:rFonts w:ascii="Arial" w:hAnsi="Arial" w:cs="Arial"/>
          <w:color w:val="222222"/>
        </w:rPr>
      </w:pPr>
      <w:r w:rsidRPr="00FE0980">
        <w:rPr>
          <w:rFonts w:ascii="Arial" w:hAnsi="Arial" w:cs="Arial"/>
          <w:color w:val="222222"/>
        </w:rPr>
        <w:t xml:space="preserve">re3’s </w:t>
      </w:r>
      <w:r w:rsidR="009E4A67" w:rsidRPr="00FE0980">
        <w:rPr>
          <w:rFonts w:ascii="Arial" w:hAnsi="Arial" w:cs="Arial"/>
          <w:color w:val="222222"/>
        </w:rPr>
        <w:t>r</w:t>
      </w:r>
      <w:r w:rsidR="007F09B6" w:rsidRPr="00FE0980">
        <w:rPr>
          <w:rFonts w:ascii="Arial" w:hAnsi="Arial" w:cs="Arial"/>
          <w:color w:val="222222"/>
        </w:rPr>
        <w:t xml:space="preserve">ecycling centres </w:t>
      </w:r>
      <w:r w:rsidRPr="00FE0980">
        <w:rPr>
          <w:rFonts w:ascii="Arial" w:hAnsi="Arial" w:cs="Arial"/>
          <w:color w:val="222222"/>
        </w:rPr>
        <w:t xml:space="preserve">in Bracknell and Reading </w:t>
      </w:r>
      <w:r w:rsidR="007F09B6" w:rsidRPr="00FE0980">
        <w:rPr>
          <w:rFonts w:ascii="Arial" w:hAnsi="Arial" w:cs="Arial"/>
          <w:color w:val="222222"/>
        </w:rPr>
        <w:t>will continue to accept all other household waste free of charge including</w:t>
      </w:r>
      <w:r w:rsidR="001A48FF" w:rsidRPr="00FE0980">
        <w:rPr>
          <w:rFonts w:ascii="Arial" w:hAnsi="Arial" w:cs="Arial"/>
          <w:color w:val="222222"/>
        </w:rPr>
        <w:t xml:space="preserve"> garden waste, white goods</w:t>
      </w:r>
      <w:r w:rsidR="007F09B6" w:rsidRPr="00FE0980">
        <w:rPr>
          <w:rFonts w:ascii="Arial" w:hAnsi="Arial" w:cs="Arial"/>
          <w:color w:val="222222"/>
        </w:rPr>
        <w:t xml:space="preserve">, large and small electrical items, wood, bric-a-brac and bulky household waste such as furniture, carpets and mattresses. Items that are brought in </w:t>
      </w:r>
      <w:r w:rsidR="001A48FF" w:rsidRPr="00FE0980">
        <w:rPr>
          <w:rFonts w:ascii="Arial" w:hAnsi="Arial" w:cs="Arial"/>
          <w:color w:val="222222"/>
        </w:rPr>
        <w:t xml:space="preserve">and </w:t>
      </w:r>
      <w:r w:rsidR="00FE0980" w:rsidRPr="00FE0980">
        <w:rPr>
          <w:rFonts w:ascii="Arial" w:hAnsi="Arial" w:cs="Arial"/>
          <w:color w:val="222222"/>
        </w:rPr>
        <w:t xml:space="preserve">are </w:t>
      </w:r>
      <w:r w:rsidR="007F09B6" w:rsidRPr="00FE0980">
        <w:rPr>
          <w:rFonts w:ascii="Arial" w:hAnsi="Arial" w:cs="Arial"/>
          <w:color w:val="222222"/>
        </w:rPr>
        <w:t xml:space="preserve">still in good condition are donated to Sue Ryder to fundraise for hospice care. </w:t>
      </w:r>
      <w:r w:rsidR="001A48FF" w:rsidRPr="00FE0980">
        <w:rPr>
          <w:rFonts w:ascii="Arial" w:hAnsi="Arial" w:cs="Arial"/>
          <w:color w:val="222222"/>
        </w:rPr>
        <w:t xml:space="preserve"> For more information on </w:t>
      </w:r>
      <w:r w:rsidR="00444F9E" w:rsidRPr="00FE0980">
        <w:rPr>
          <w:rFonts w:ascii="Arial" w:hAnsi="Arial" w:cs="Arial"/>
          <w:color w:val="222222"/>
        </w:rPr>
        <w:t xml:space="preserve">what is accepted at re3 recycling centres, please visit </w:t>
      </w:r>
      <w:hyperlink r:id="rId9" w:history="1">
        <w:r w:rsidR="001A48FF" w:rsidRPr="00FE0980">
          <w:rPr>
            <w:rStyle w:val="Hyperlink"/>
            <w:rFonts w:ascii="Arial" w:hAnsi="Arial" w:cs="Arial"/>
          </w:rPr>
          <w:t>http://www.fccenvironment.co.uk/re3-household-recycling-centres.html</w:t>
        </w:r>
      </w:hyperlink>
    </w:p>
    <w:p w:rsidR="00AB5C37" w:rsidRPr="00FE0980" w:rsidRDefault="00AB5C37" w:rsidP="00444F9E">
      <w:pPr>
        <w:rPr>
          <w:rStyle w:val="Strong"/>
          <w:rFonts w:ascii="Arial" w:hAnsi="Arial" w:cs="Arial"/>
          <w:b w:val="0"/>
        </w:rPr>
      </w:pPr>
      <w:r w:rsidRPr="00FE0980">
        <w:rPr>
          <w:rStyle w:val="Strong"/>
          <w:rFonts w:ascii="Arial" w:hAnsi="Arial" w:cs="Arial"/>
        </w:rPr>
        <w:t xml:space="preserve">Bracknell Forest’s Executive Member for Environment and Chairman of the Joint Waste Disposal Board, Cllr Mrs Dorothy Hayes MBE said: </w:t>
      </w:r>
      <w:r w:rsidR="00961875" w:rsidRPr="00FE0980">
        <w:rPr>
          <w:rStyle w:val="Strong"/>
          <w:rFonts w:ascii="Arial" w:hAnsi="Arial" w:cs="Arial"/>
          <w:b w:val="0"/>
        </w:rPr>
        <w:t>“</w:t>
      </w:r>
      <w:r w:rsidR="00444F9E" w:rsidRPr="00FE0980">
        <w:rPr>
          <w:rStyle w:val="Strong"/>
          <w:rFonts w:ascii="Arial" w:hAnsi="Arial" w:cs="Arial"/>
          <w:b w:val="0"/>
        </w:rPr>
        <w:t>re3 area residents have been assisting us</w:t>
      </w:r>
      <w:r w:rsidRPr="00FE0980">
        <w:rPr>
          <w:rStyle w:val="Strong"/>
          <w:rFonts w:ascii="Arial" w:hAnsi="Arial" w:cs="Arial"/>
          <w:b w:val="0"/>
        </w:rPr>
        <w:t xml:space="preserve"> by displaying their recycling centre permits</w:t>
      </w:r>
      <w:r w:rsidR="00612E9B" w:rsidRPr="00FE0980">
        <w:rPr>
          <w:rStyle w:val="Strong"/>
          <w:rFonts w:ascii="Arial" w:hAnsi="Arial" w:cs="Arial"/>
          <w:b w:val="0"/>
        </w:rPr>
        <w:t xml:space="preserve"> on their windscreens</w:t>
      </w:r>
      <w:r w:rsidR="00485E7D" w:rsidRPr="00FE0980">
        <w:rPr>
          <w:rStyle w:val="Strong"/>
          <w:rFonts w:ascii="Arial" w:hAnsi="Arial" w:cs="Arial"/>
          <w:b w:val="0"/>
        </w:rPr>
        <w:t xml:space="preserve"> when they visit the centres</w:t>
      </w:r>
      <w:r w:rsidRPr="00FE0980">
        <w:rPr>
          <w:rStyle w:val="Strong"/>
          <w:rFonts w:ascii="Arial" w:hAnsi="Arial" w:cs="Arial"/>
          <w:b w:val="0"/>
        </w:rPr>
        <w:t>, and we a</w:t>
      </w:r>
      <w:r w:rsidR="00444F9E" w:rsidRPr="00FE0980">
        <w:rPr>
          <w:rStyle w:val="Strong"/>
          <w:rFonts w:ascii="Arial" w:hAnsi="Arial" w:cs="Arial"/>
          <w:b w:val="0"/>
        </w:rPr>
        <w:t>re now asking them to help us to make essential savings</w:t>
      </w:r>
      <w:r w:rsidRPr="00FE0980">
        <w:rPr>
          <w:rStyle w:val="Strong"/>
          <w:rFonts w:ascii="Arial" w:hAnsi="Arial" w:cs="Arial"/>
          <w:b w:val="0"/>
        </w:rPr>
        <w:t xml:space="preserve"> by pa</w:t>
      </w:r>
      <w:r w:rsidR="00612E9B" w:rsidRPr="00FE0980">
        <w:rPr>
          <w:rStyle w:val="Strong"/>
          <w:rFonts w:ascii="Arial" w:hAnsi="Arial" w:cs="Arial"/>
          <w:b w:val="0"/>
        </w:rPr>
        <w:t xml:space="preserve">ying a </w:t>
      </w:r>
      <w:r w:rsidR="00612E9B" w:rsidRPr="00FE0980">
        <w:rPr>
          <w:rStyle w:val="Strong"/>
          <w:rFonts w:ascii="Arial" w:hAnsi="Arial" w:cs="Arial"/>
          <w:b w:val="0"/>
        </w:rPr>
        <w:lastRenderedPageBreak/>
        <w:t xml:space="preserve">small charge for the disposal </w:t>
      </w:r>
      <w:r w:rsidRPr="00FE0980">
        <w:rPr>
          <w:rStyle w:val="Strong"/>
          <w:rFonts w:ascii="Arial" w:hAnsi="Arial" w:cs="Arial"/>
          <w:b w:val="0"/>
        </w:rPr>
        <w:t xml:space="preserve">of waste that most people only usually generate from time to time, when </w:t>
      </w:r>
      <w:r w:rsidR="00485E7D" w:rsidRPr="00FE0980">
        <w:rPr>
          <w:rStyle w:val="Strong"/>
          <w:rFonts w:ascii="Arial" w:hAnsi="Arial" w:cs="Arial"/>
          <w:b w:val="0"/>
        </w:rPr>
        <w:t>renovating</w:t>
      </w:r>
      <w:r w:rsidR="00961875" w:rsidRPr="00FE0980">
        <w:rPr>
          <w:rStyle w:val="Strong"/>
          <w:rFonts w:ascii="Arial" w:hAnsi="Arial" w:cs="Arial"/>
          <w:b w:val="0"/>
        </w:rPr>
        <w:t xml:space="preserve"> or remodelling </w:t>
      </w:r>
      <w:r w:rsidRPr="00FE0980">
        <w:rPr>
          <w:rStyle w:val="Strong"/>
          <w:rFonts w:ascii="Arial" w:hAnsi="Arial" w:cs="Arial"/>
          <w:b w:val="0"/>
        </w:rPr>
        <w:t xml:space="preserve">their homes. </w:t>
      </w:r>
    </w:p>
    <w:p w:rsidR="00AB5C37" w:rsidRPr="00FE0980" w:rsidRDefault="00612E9B" w:rsidP="00444F9E">
      <w:pPr>
        <w:rPr>
          <w:rFonts w:ascii="Arial" w:hAnsi="Arial" w:cs="Arial"/>
          <w:bCs/>
        </w:rPr>
      </w:pPr>
      <w:r w:rsidRPr="00FE0980">
        <w:rPr>
          <w:rStyle w:val="Strong"/>
          <w:rFonts w:ascii="Arial" w:hAnsi="Arial" w:cs="Arial"/>
          <w:b w:val="0"/>
        </w:rPr>
        <w:t>“</w:t>
      </w:r>
      <w:r w:rsidR="00961875" w:rsidRPr="00FE0980">
        <w:rPr>
          <w:rStyle w:val="Strong"/>
          <w:rFonts w:ascii="Arial" w:hAnsi="Arial" w:cs="Arial"/>
          <w:b w:val="0"/>
        </w:rPr>
        <w:t>We are charging</w:t>
      </w:r>
      <w:r w:rsidR="00485E7D" w:rsidRPr="00FE0980">
        <w:rPr>
          <w:rStyle w:val="Strong"/>
          <w:rFonts w:ascii="Arial" w:hAnsi="Arial" w:cs="Arial"/>
          <w:b w:val="0"/>
        </w:rPr>
        <w:t xml:space="preserve"> just</w:t>
      </w:r>
      <w:r w:rsidR="00961875" w:rsidRPr="00FE0980">
        <w:rPr>
          <w:rStyle w:val="Strong"/>
          <w:rFonts w:ascii="Arial" w:hAnsi="Arial" w:cs="Arial"/>
          <w:b w:val="0"/>
        </w:rPr>
        <w:t xml:space="preserve"> to cover the costs of processing this waste, and are keeping prices at reasonable rates, especially when considering the alternatives like hiring a skip.</w:t>
      </w:r>
      <w:r w:rsidRPr="00FE0980">
        <w:rPr>
          <w:rStyle w:val="Strong"/>
          <w:rFonts w:ascii="Arial" w:hAnsi="Arial" w:cs="Arial"/>
          <w:b w:val="0"/>
        </w:rPr>
        <w:t>”</w:t>
      </w:r>
    </w:p>
    <w:p w:rsidR="00FC7E1C" w:rsidRPr="00FE0980" w:rsidRDefault="00AB5C37" w:rsidP="00444F9E">
      <w:pPr>
        <w:rPr>
          <w:rFonts w:ascii="Arial" w:hAnsi="Arial" w:cs="Arial"/>
        </w:rPr>
      </w:pPr>
      <w:r w:rsidRPr="00FE0980">
        <w:rPr>
          <w:rFonts w:ascii="Arial" w:hAnsi="Arial" w:cs="Arial"/>
          <w:b/>
        </w:rPr>
        <w:t>Reading Borough Council’s Lead Councillor for Neighourhoods, Cllr Liz Terry said:</w:t>
      </w:r>
      <w:r w:rsidRPr="00FE0980">
        <w:rPr>
          <w:rFonts w:ascii="Arial" w:hAnsi="Arial" w:cs="Arial"/>
        </w:rPr>
        <w:t xml:space="preserve"> </w:t>
      </w:r>
      <w:r w:rsidR="004558DE" w:rsidRPr="00FE0980">
        <w:rPr>
          <w:rFonts w:ascii="Arial" w:hAnsi="Arial" w:cs="Arial"/>
        </w:rPr>
        <w:t>“</w:t>
      </w:r>
      <w:r w:rsidR="00FC7E1C" w:rsidRPr="00FE0980">
        <w:rPr>
          <w:rFonts w:ascii="Arial" w:hAnsi="Arial" w:cs="Arial"/>
        </w:rPr>
        <w:t xml:space="preserve">It has not been an easy decision to introduce these charges. We know that the recycling centres are popular with residents, but we are not are not </w:t>
      </w:r>
      <w:r w:rsidRPr="00FE0980">
        <w:rPr>
          <w:rFonts w:ascii="Arial" w:hAnsi="Arial" w:cs="Arial"/>
        </w:rPr>
        <w:t>legally obliged to deal with non-household</w:t>
      </w:r>
      <w:r w:rsidR="00FC7E1C" w:rsidRPr="00FE0980">
        <w:rPr>
          <w:rFonts w:ascii="Arial" w:hAnsi="Arial" w:cs="Arial"/>
        </w:rPr>
        <w:t xml:space="preserve"> waste and in the current climate of severe budget cuts, we can no longer afford to accept it free of charge. </w:t>
      </w:r>
    </w:p>
    <w:p w:rsidR="00FC7E1C" w:rsidRPr="00FE0980" w:rsidRDefault="004558DE" w:rsidP="00444F9E">
      <w:pPr>
        <w:rPr>
          <w:rFonts w:ascii="Arial" w:hAnsi="Arial" w:cs="Arial"/>
        </w:rPr>
      </w:pPr>
      <w:r w:rsidRPr="00FE0980">
        <w:rPr>
          <w:rFonts w:ascii="Arial" w:hAnsi="Arial" w:cs="Arial"/>
        </w:rPr>
        <w:t>“</w:t>
      </w:r>
      <w:r w:rsidR="00FC7E1C" w:rsidRPr="00FE0980">
        <w:rPr>
          <w:rFonts w:ascii="Arial" w:hAnsi="Arial" w:cs="Arial"/>
        </w:rPr>
        <w:t xml:space="preserve">Our spending priorities are now being focussed on </w:t>
      </w:r>
      <w:r w:rsidRPr="00FE0980">
        <w:rPr>
          <w:rFonts w:ascii="Arial" w:hAnsi="Arial" w:cs="Arial"/>
        </w:rPr>
        <w:t>the most essential areas</w:t>
      </w:r>
      <w:r w:rsidR="00FC7E1C" w:rsidRPr="00FE0980">
        <w:rPr>
          <w:rFonts w:ascii="Arial" w:hAnsi="Arial" w:cs="Arial"/>
        </w:rPr>
        <w:t>, and</w:t>
      </w:r>
      <w:r w:rsidR="00FE0980" w:rsidRPr="00FE0980">
        <w:rPr>
          <w:rFonts w:ascii="Arial" w:hAnsi="Arial" w:cs="Arial"/>
        </w:rPr>
        <w:t xml:space="preserve"> by</w:t>
      </w:r>
      <w:r w:rsidR="00FC7E1C" w:rsidRPr="00FE0980">
        <w:rPr>
          <w:rFonts w:ascii="Arial" w:hAnsi="Arial" w:cs="Arial"/>
        </w:rPr>
        <w:t xml:space="preserve"> making savings in waste management</w:t>
      </w:r>
      <w:r w:rsidR="00FE0980" w:rsidRPr="00FE0980">
        <w:rPr>
          <w:rFonts w:ascii="Arial" w:hAnsi="Arial" w:cs="Arial"/>
        </w:rPr>
        <w:t>,</w:t>
      </w:r>
      <w:r w:rsidR="00FC7E1C" w:rsidRPr="00FE0980">
        <w:rPr>
          <w:rFonts w:ascii="Arial" w:hAnsi="Arial" w:cs="Arial"/>
        </w:rPr>
        <w:t xml:space="preserve"> we </w:t>
      </w:r>
      <w:r w:rsidR="00FE0980" w:rsidRPr="00FE0980">
        <w:rPr>
          <w:rFonts w:ascii="Arial" w:hAnsi="Arial" w:cs="Arial"/>
        </w:rPr>
        <w:t xml:space="preserve">may be able to </w:t>
      </w:r>
      <w:r w:rsidR="00FC7E1C" w:rsidRPr="00FE0980">
        <w:rPr>
          <w:rFonts w:ascii="Arial" w:hAnsi="Arial" w:cs="Arial"/>
        </w:rPr>
        <w:t>divert funding to</w:t>
      </w:r>
      <w:r w:rsidRPr="00FE0980">
        <w:rPr>
          <w:rFonts w:ascii="Arial" w:hAnsi="Arial" w:cs="Arial"/>
        </w:rPr>
        <w:t xml:space="preserve"> frontline services that help vulnerable residents.”</w:t>
      </w:r>
    </w:p>
    <w:p w:rsidR="00CD26B5" w:rsidRPr="00FE0980" w:rsidRDefault="00AB5C37" w:rsidP="00444F9E">
      <w:pPr>
        <w:rPr>
          <w:rFonts w:ascii="Arial" w:hAnsi="Arial" w:cs="Arial"/>
        </w:rPr>
      </w:pPr>
      <w:r w:rsidRPr="00FE0980">
        <w:rPr>
          <w:rFonts w:ascii="Arial" w:hAnsi="Arial" w:cs="Arial"/>
          <w:b/>
        </w:rPr>
        <w:t>Wokingham Borough Council’s Executive Member for Environment Cllr Angus Ross said:</w:t>
      </w:r>
      <w:r w:rsidR="00961875" w:rsidRPr="00FE0980">
        <w:rPr>
          <w:rFonts w:ascii="Arial" w:hAnsi="Arial" w:cs="Arial"/>
          <w:b/>
        </w:rPr>
        <w:t xml:space="preserve"> </w:t>
      </w:r>
      <w:r w:rsidR="00961875" w:rsidRPr="00FE0980">
        <w:rPr>
          <w:rFonts w:ascii="Arial" w:hAnsi="Arial" w:cs="Arial"/>
        </w:rPr>
        <w:t xml:space="preserve">“Along with limiting recycling centre access to re3 area residents only, and introducing commercial vehicle permits, this </w:t>
      </w:r>
      <w:r w:rsidR="00612E9B" w:rsidRPr="00FE0980">
        <w:rPr>
          <w:rFonts w:ascii="Arial" w:hAnsi="Arial" w:cs="Arial"/>
        </w:rPr>
        <w:t xml:space="preserve">new scheme </w:t>
      </w:r>
      <w:r w:rsidR="00D56AFC" w:rsidRPr="00FE0980">
        <w:rPr>
          <w:rFonts w:ascii="Arial" w:hAnsi="Arial" w:cs="Arial"/>
        </w:rPr>
        <w:t>is being used</w:t>
      </w:r>
      <w:r w:rsidR="00961875" w:rsidRPr="00FE0980">
        <w:rPr>
          <w:rFonts w:ascii="Arial" w:hAnsi="Arial" w:cs="Arial"/>
        </w:rPr>
        <w:t xml:space="preserve"> as a way to improve efficiency and make much-needed savings. </w:t>
      </w:r>
    </w:p>
    <w:p w:rsidR="00612E9B" w:rsidRPr="00FE0980" w:rsidRDefault="00444F9E" w:rsidP="00444F9E">
      <w:pPr>
        <w:rPr>
          <w:rFonts w:ascii="Arial" w:hAnsi="Arial" w:cs="Arial"/>
        </w:rPr>
      </w:pPr>
      <w:r w:rsidRPr="00FE0980">
        <w:rPr>
          <w:rFonts w:ascii="Arial" w:hAnsi="Arial" w:cs="Arial"/>
        </w:rPr>
        <w:t>“</w:t>
      </w:r>
      <w:r w:rsidR="00961875" w:rsidRPr="00FE0980">
        <w:rPr>
          <w:rFonts w:ascii="Arial" w:hAnsi="Arial" w:cs="Arial"/>
        </w:rPr>
        <w:t>It will help us to reinforce the crac</w:t>
      </w:r>
      <w:r w:rsidR="00D56AFC" w:rsidRPr="00FE0980">
        <w:rPr>
          <w:rFonts w:ascii="Arial" w:hAnsi="Arial" w:cs="Arial"/>
        </w:rPr>
        <w:t>kdown on trade waste dumping while still providing a service for those residents who need to</w:t>
      </w:r>
      <w:r w:rsidR="00612E9B" w:rsidRPr="00FE0980">
        <w:rPr>
          <w:rFonts w:ascii="Arial" w:hAnsi="Arial" w:cs="Arial"/>
        </w:rPr>
        <w:t xml:space="preserve"> dispose of non-household waste when doing DIY around their homes.”</w:t>
      </w:r>
    </w:p>
    <w:p w:rsidR="00CD26B5" w:rsidRPr="00FE0980" w:rsidRDefault="00CD26B5" w:rsidP="00444F9E">
      <w:pPr>
        <w:rPr>
          <w:rFonts w:ascii="Arial" w:hAnsi="Arial" w:cs="Arial"/>
        </w:rPr>
      </w:pPr>
      <w:r w:rsidRPr="00FE0980">
        <w:rPr>
          <w:rFonts w:ascii="Arial" w:hAnsi="Arial" w:cs="Arial"/>
        </w:rPr>
        <w:t>A</w:t>
      </w:r>
      <w:r w:rsidR="00612E9B" w:rsidRPr="00FE0980">
        <w:rPr>
          <w:rFonts w:ascii="Arial" w:hAnsi="Arial" w:cs="Arial"/>
        </w:rPr>
        <w:t>s with the other recent visitor access changes, any developments</w:t>
      </w:r>
      <w:r w:rsidRPr="00FE0980">
        <w:rPr>
          <w:rFonts w:ascii="Arial" w:hAnsi="Arial" w:cs="Arial"/>
        </w:rPr>
        <w:t xml:space="preserve"> in fly-tipping will be closely recorded and monitored, and re3 will use this data to consider suitable responses to unlawful waste disposal. However, most people act responsibly when disposing of their waste. Fly</w:t>
      </w:r>
      <w:r w:rsidR="00FB4E7C" w:rsidRPr="00FE0980">
        <w:rPr>
          <w:rFonts w:ascii="Arial" w:hAnsi="Arial" w:cs="Arial"/>
        </w:rPr>
        <w:t>-</w:t>
      </w:r>
      <w:r w:rsidRPr="00FE0980">
        <w:rPr>
          <w:rFonts w:ascii="Arial" w:hAnsi="Arial" w:cs="Arial"/>
        </w:rPr>
        <w:t>tipping is a criminal offence and people who dump their rubbish illegally are liable to face prosecution.</w:t>
      </w:r>
      <w:r w:rsidR="008649FB" w:rsidRPr="00FE0980">
        <w:rPr>
          <w:rFonts w:ascii="Arial" w:hAnsi="Arial" w:cs="Arial"/>
        </w:rPr>
        <w:t xml:space="preserve"> If</w:t>
      </w:r>
      <w:r w:rsidR="005906D8" w:rsidRPr="00FE0980">
        <w:rPr>
          <w:rFonts w:ascii="Arial" w:hAnsi="Arial" w:cs="Arial"/>
        </w:rPr>
        <w:t xml:space="preserve"> you have</w:t>
      </w:r>
      <w:r w:rsidR="008649FB" w:rsidRPr="00FE0980">
        <w:rPr>
          <w:rFonts w:ascii="Arial" w:hAnsi="Arial" w:cs="Arial"/>
        </w:rPr>
        <w:t xml:space="preserve"> any information about fly tipping please report it to the councils or Crimestoppers</w:t>
      </w:r>
      <w:r w:rsidR="00FE0980">
        <w:rPr>
          <w:rFonts w:ascii="Arial" w:hAnsi="Arial" w:cs="Arial"/>
        </w:rPr>
        <w:t>.</w:t>
      </w:r>
    </w:p>
    <w:p w:rsidR="001C36DF" w:rsidRPr="00FE0980" w:rsidRDefault="001C36DF" w:rsidP="00444F9E">
      <w:pPr>
        <w:rPr>
          <w:rFonts w:ascii="Arial" w:hAnsi="Arial" w:cs="Arial"/>
        </w:rPr>
      </w:pPr>
      <w:r w:rsidRPr="00FE0980">
        <w:rPr>
          <w:rFonts w:ascii="Arial" w:hAnsi="Arial" w:cs="Arial"/>
        </w:rPr>
        <w:t>As the charges are designed to</w:t>
      </w:r>
      <w:r w:rsidR="008649FB" w:rsidRPr="00FE0980">
        <w:rPr>
          <w:rFonts w:ascii="Arial" w:hAnsi="Arial" w:cs="Arial"/>
        </w:rPr>
        <w:t xml:space="preserve"> </w:t>
      </w:r>
      <w:r w:rsidRPr="00FE0980">
        <w:rPr>
          <w:rFonts w:ascii="Arial" w:hAnsi="Arial" w:cs="Arial"/>
        </w:rPr>
        <w:t>cover the costs o</w:t>
      </w:r>
      <w:r w:rsidR="00612E9B" w:rsidRPr="00FE0980">
        <w:rPr>
          <w:rFonts w:ascii="Arial" w:hAnsi="Arial" w:cs="Arial"/>
        </w:rPr>
        <w:t>f processing non-household items</w:t>
      </w:r>
      <w:r w:rsidRPr="00FE0980">
        <w:rPr>
          <w:rFonts w:ascii="Arial" w:hAnsi="Arial" w:cs="Arial"/>
        </w:rPr>
        <w:t xml:space="preserve"> only, they still represent excellent value as a way of disp</w:t>
      </w:r>
      <w:r w:rsidR="00612E9B" w:rsidRPr="00FE0980">
        <w:rPr>
          <w:rFonts w:ascii="Arial" w:hAnsi="Arial" w:cs="Arial"/>
        </w:rPr>
        <w:t>osing this kind of</w:t>
      </w:r>
      <w:r w:rsidRPr="00FE0980">
        <w:rPr>
          <w:rFonts w:ascii="Arial" w:hAnsi="Arial" w:cs="Arial"/>
        </w:rPr>
        <w:t xml:space="preserve"> waste. However, in addition to recycling centres, </w:t>
      </w:r>
      <w:r w:rsidR="0060703E" w:rsidRPr="00FE0980">
        <w:rPr>
          <w:rFonts w:ascii="Arial" w:hAnsi="Arial" w:cs="Arial"/>
        </w:rPr>
        <w:t xml:space="preserve">DIY </w:t>
      </w:r>
      <w:r w:rsidRPr="00FE0980">
        <w:rPr>
          <w:rFonts w:ascii="Arial" w:hAnsi="Arial" w:cs="Arial"/>
        </w:rPr>
        <w:t xml:space="preserve">waste can also be disposed of through the hire of skips or skip bags, and re-usable building materials can be offered online via websites like Freegle and Freecycle. </w:t>
      </w:r>
      <w:r w:rsidR="00612E9B" w:rsidRPr="00FE0980">
        <w:rPr>
          <w:rFonts w:ascii="Arial" w:hAnsi="Arial" w:cs="Arial"/>
        </w:rPr>
        <w:t xml:space="preserve"> </w:t>
      </w:r>
      <w:r w:rsidRPr="00FE0980">
        <w:rPr>
          <w:rFonts w:ascii="Arial" w:hAnsi="Arial" w:cs="Arial"/>
        </w:rPr>
        <w:t>Specialist, licensed waste management companies can assist in the disposal of non-household items like asbestos.</w:t>
      </w:r>
    </w:p>
    <w:p w:rsidR="00FE0980" w:rsidRPr="00FE0980" w:rsidRDefault="00FE0980" w:rsidP="00FE0980">
      <w:pPr>
        <w:rPr>
          <w:rFonts w:ascii="Arial" w:hAnsi="Arial" w:cs="Arial"/>
        </w:rPr>
      </w:pPr>
      <w:r w:rsidRPr="00FE0980">
        <w:rPr>
          <w:rFonts w:ascii="Arial" w:hAnsi="Arial" w:cs="Arial"/>
        </w:rPr>
        <w:t xml:space="preserve">For the list of charges for non-household waste, and for more information on all the re3 recycling centre changes, please see the re3 </w:t>
      </w:r>
      <w:hyperlink r:id="rId10" w:history="1">
        <w:r w:rsidRPr="00FE0980">
          <w:rPr>
            <w:rStyle w:val="Hyperlink"/>
            <w:rFonts w:ascii="Arial" w:hAnsi="Arial" w:cs="Arial"/>
          </w:rPr>
          <w:t>Waste Acceptance Policy</w:t>
        </w:r>
      </w:hyperlink>
      <w:r w:rsidRPr="00FE0980">
        <w:rPr>
          <w:rFonts w:ascii="Arial" w:hAnsi="Arial" w:cs="Arial"/>
        </w:rPr>
        <w:t xml:space="preserve"> on www.re3.org.uk</w:t>
      </w:r>
    </w:p>
    <w:p w:rsidR="00FE0980" w:rsidRPr="00FE0980" w:rsidRDefault="00FE0980" w:rsidP="00FE0980">
      <w:pPr>
        <w:rPr>
          <w:rFonts w:ascii="Arial" w:hAnsi="Arial" w:cs="Arial"/>
          <w:b/>
        </w:rPr>
      </w:pPr>
      <w:r w:rsidRPr="00FE0980">
        <w:rPr>
          <w:rFonts w:ascii="Arial" w:hAnsi="Arial" w:cs="Arial"/>
          <w:b/>
        </w:rPr>
        <w:t>ENDS</w:t>
      </w:r>
    </w:p>
    <w:p w:rsidR="00FE0980" w:rsidRPr="00FE0980" w:rsidRDefault="00FE0980" w:rsidP="00FE0980">
      <w:pPr>
        <w:rPr>
          <w:rFonts w:ascii="Arial" w:hAnsi="Arial" w:cs="Arial"/>
          <w:b/>
        </w:rPr>
      </w:pPr>
      <w:r w:rsidRPr="00FE0980">
        <w:rPr>
          <w:rFonts w:ascii="Arial" w:hAnsi="Arial" w:cs="Arial"/>
          <w:b/>
        </w:rPr>
        <w:t>Notes for Editors</w:t>
      </w:r>
    </w:p>
    <w:p w:rsidR="00444F9E" w:rsidRDefault="00FE0980" w:rsidP="00FE0980">
      <w:pPr>
        <w:shd w:val="clear" w:color="auto" w:fill="FFFFFF"/>
      </w:pPr>
      <w:r w:rsidRPr="00FE0980">
        <w:rPr>
          <w:rFonts w:ascii="Arial" w:hAnsi="Arial" w:cs="Arial"/>
        </w:rPr>
        <w:t xml:space="preserve">re3 is a waste management partnership between Bracknell Forest, Reading and Wokingham Borough Councils and FCC Environment. The partnership’s aims are to develop solutions for the management of waste in Central Berkshire and to encourage people to reduce, reuse and recycle more of their waste.  </w:t>
      </w:r>
    </w:p>
    <w:sectPr w:rsidR="00444F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B1" w:rsidRDefault="00A609B1" w:rsidP="00A609B1">
      <w:pPr>
        <w:spacing w:after="0" w:line="240" w:lineRule="auto"/>
      </w:pPr>
      <w:r>
        <w:separator/>
      </w:r>
    </w:p>
  </w:endnote>
  <w:endnote w:type="continuationSeparator" w:id="0">
    <w:p w:rsidR="00A609B1" w:rsidRDefault="00A609B1" w:rsidP="00A6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semi_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B1" w:rsidRDefault="00A609B1" w:rsidP="00A609B1">
      <w:pPr>
        <w:spacing w:after="0" w:line="240" w:lineRule="auto"/>
      </w:pPr>
      <w:r>
        <w:separator/>
      </w:r>
    </w:p>
  </w:footnote>
  <w:footnote w:type="continuationSeparator" w:id="0">
    <w:p w:rsidR="00A609B1" w:rsidRDefault="00A609B1" w:rsidP="00A60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3B"/>
    <w:rsid w:val="00027EEC"/>
    <w:rsid w:val="0018186F"/>
    <w:rsid w:val="001968BE"/>
    <w:rsid w:val="001968F1"/>
    <w:rsid w:val="001A48FF"/>
    <w:rsid w:val="001C36DF"/>
    <w:rsid w:val="001E0C74"/>
    <w:rsid w:val="0021322A"/>
    <w:rsid w:val="00246ACC"/>
    <w:rsid w:val="002536E8"/>
    <w:rsid w:val="00273CB4"/>
    <w:rsid w:val="00306576"/>
    <w:rsid w:val="0036166B"/>
    <w:rsid w:val="003905EE"/>
    <w:rsid w:val="003B6E34"/>
    <w:rsid w:val="00444F9E"/>
    <w:rsid w:val="004558DE"/>
    <w:rsid w:val="00485E7D"/>
    <w:rsid w:val="00495F37"/>
    <w:rsid w:val="004F3677"/>
    <w:rsid w:val="005256BA"/>
    <w:rsid w:val="00527461"/>
    <w:rsid w:val="005758F8"/>
    <w:rsid w:val="005906D8"/>
    <w:rsid w:val="005C19EA"/>
    <w:rsid w:val="0060703E"/>
    <w:rsid w:val="00612E9B"/>
    <w:rsid w:val="006A4E00"/>
    <w:rsid w:val="0074648C"/>
    <w:rsid w:val="0079733B"/>
    <w:rsid w:val="007B42E7"/>
    <w:rsid w:val="007F09B6"/>
    <w:rsid w:val="00846592"/>
    <w:rsid w:val="008649FB"/>
    <w:rsid w:val="00946CB7"/>
    <w:rsid w:val="00946D8A"/>
    <w:rsid w:val="00961875"/>
    <w:rsid w:val="009E4A67"/>
    <w:rsid w:val="00A609B1"/>
    <w:rsid w:val="00A65A0D"/>
    <w:rsid w:val="00AB5C37"/>
    <w:rsid w:val="00BA56A3"/>
    <w:rsid w:val="00C80544"/>
    <w:rsid w:val="00CD26B5"/>
    <w:rsid w:val="00D56AFC"/>
    <w:rsid w:val="00DD0A93"/>
    <w:rsid w:val="00F04F4E"/>
    <w:rsid w:val="00F964B1"/>
    <w:rsid w:val="00FB4E7C"/>
    <w:rsid w:val="00FC6B57"/>
    <w:rsid w:val="00FC7E1C"/>
    <w:rsid w:val="00FD0903"/>
    <w:rsid w:val="00FE0980"/>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BAACF0-EF64-442B-B2AD-BB0BEF72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9B1"/>
    <w:pPr>
      <w:spacing w:before="161" w:after="161" w:line="240" w:lineRule="auto"/>
      <w:outlineLvl w:val="0"/>
    </w:pPr>
    <w:rPr>
      <w:rFonts w:ascii="montserratsemi_bold" w:eastAsia="Times New Roman" w:hAnsi="montserratsemi_bold"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9B1"/>
  </w:style>
  <w:style w:type="paragraph" w:styleId="Footer">
    <w:name w:val="footer"/>
    <w:basedOn w:val="Normal"/>
    <w:link w:val="FooterChar"/>
    <w:uiPriority w:val="99"/>
    <w:unhideWhenUsed/>
    <w:rsid w:val="00A60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9B1"/>
  </w:style>
  <w:style w:type="character" w:styleId="Hyperlink">
    <w:name w:val="Hyperlink"/>
    <w:basedOn w:val="DefaultParagraphFont"/>
    <w:uiPriority w:val="99"/>
    <w:unhideWhenUsed/>
    <w:rsid w:val="00A609B1"/>
    <w:rPr>
      <w:color w:val="0000FF" w:themeColor="hyperlink"/>
      <w:u w:val="single"/>
    </w:rPr>
  </w:style>
  <w:style w:type="character" w:customStyle="1" w:styleId="Heading1Char">
    <w:name w:val="Heading 1 Char"/>
    <w:basedOn w:val="DefaultParagraphFont"/>
    <w:link w:val="Heading1"/>
    <w:uiPriority w:val="9"/>
    <w:rsid w:val="00A609B1"/>
    <w:rPr>
      <w:rFonts w:ascii="montserratsemi_bold" w:eastAsia="Times New Roman" w:hAnsi="montserratsemi_bold" w:cs="Times New Roman"/>
      <w:kern w:val="36"/>
      <w:sz w:val="60"/>
      <w:szCs w:val="60"/>
      <w:lang w:eastAsia="en-GB"/>
    </w:rPr>
  </w:style>
  <w:style w:type="character" w:styleId="Strong">
    <w:name w:val="Strong"/>
    <w:basedOn w:val="DefaultParagraphFont"/>
    <w:uiPriority w:val="22"/>
    <w:qFormat/>
    <w:rsid w:val="00A609B1"/>
    <w:rPr>
      <w:b/>
      <w:bCs/>
    </w:rPr>
  </w:style>
  <w:style w:type="paragraph" w:styleId="NormalWeb">
    <w:name w:val="Normal (Web)"/>
    <w:basedOn w:val="Normal"/>
    <w:uiPriority w:val="99"/>
    <w:semiHidden/>
    <w:unhideWhenUsed/>
    <w:rsid w:val="00A609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64B1"/>
    <w:rPr>
      <w:sz w:val="16"/>
      <w:szCs w:val="16"/>
    </w:rPr>
  </w:style>
  <w:style w:type="paragraph" w:styleId="CommentText">
    <w:name w:val="annotation text"/>
    <w:basedOn w:val="Normal"/>
    <w:link w:val="CommentTextChar"/>
    <w:uiPriority w:val="99"/>
    <w:semiHidden/>
    <w:unhideWhenUsed/>
    <w:rsid w:val="00F964B1"/>
    <w:pPr>
      <w:spacing w:line="240" w:lineRule="auto"/>
    </w:pPr>
    <w:rPr>
      <w:sz w:val="20"/>
      <w:szCs w:val="20"/>
    </w:rPr>
  </w:style>
  <w:style w:type="character" w:customStyle="1" w:styleId="CommentTextChar">
    <w:name w:val="Comment Text Char"/>
    <w:basedOn w:val="DefaultParagraphFont"/>
    <w:link w:val="CommentText"/>
    <w:uiPriority w:val="99"/>
    <w:semiHidden/>
    <w:rsid w:val="00F964B1"/>
    <w:rPr>
      <w:sz w:val="20"/>
      <w:szCs w:val="20"/>
    </w:rPr>
  </w:style>
  <w:style w:type="paragraph" w:styleId="CommentSubject">
    <w:name w:val="annotation subject"/>
    <w:basedOn w:val="CommentText"/>
    <w:next w:val="CommentText"/>
    <w:link w:val="CommentSubjectChar"/>
    <w:uiPriority w:val="99"/>
    <w:semiHidden/>
    <w:unhideWhenUsed/>
    <w:rsid w:val="00F964B1"/>
    <w:rPr>
      <w:b/>
      <w:bCs/>
    </w:rPr>
  </w:style>
  <w:style w:type="character" w:customStyle="1" w:styleId="CommentSubjectChar">
    <w:name w:val="Comment Subject Char"/>
    <w:basedOn w:val="CommentTextChar"/>
    <w:link w:val="CommentSubject"/>
    <w:uiPriority w:val="99"/>
    <w:semiHidden/>
    <w:rsid w:val="00F964B1"/>
    <w:rPr>
      <w:b/>
      <w:bCs/>
      <w:sz w:val="20"/>
      <w:szCs w:val="20"/>
    </w:rPr>
  </w:style>
  <w:style w:type="paragraph" w:styleId="BalloonText">
    <w:name w:val="Balloon Text"/>
    <w:basedOn w:val="Normal"/>
    <w:link w:val="BalloonTextChar"/>
    <w:uiPriority w:val="99"/>
    <w:semiHidden/>
    <w:unhideWhenUsed/>
    <w:rsid w:val="00F9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43166">
      <w:bodyDiv w:val="1"/>
      <w:marLeft w:val="0"/>
      <w:marRight w:val="0"/>
      <w:marTop w:val="0"/>
      <w:marBottom w:val="0"/>
      <w:divBdr>
        <w:top w:val="none" w:sz="0" w:space="0" w:color="auto"/>
        <w:left w:val="none" w:sz="0" w:space="0" w:color="auto"/>
        <w:bottom w:val="none" w:sz="0" w:space="0" w:color="auto"/>
        <w:right w:val="none" w:sz="0" w:space="0" w:color="auto"/>
      </w:divBdr>
      <w:divsChild>
        <w:div w:id="8180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3.org.uk" TargetMode="External"/><Relationship Id="rId3" Type="http://schemas.openxmlformats.org/officeDocument/2006/relationships/settings" Target="settings.xml"/><Relationship Id="rId7" Type="http://schemas.openxmlformats.org/officeDocument/2006/relationships/hyperlink" Target="http://www.fccenvironment.co.uk/assets/files/Revised%20WAP%20v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ccenvironment.co.uk/assets/files/Revised%20WAP%20v5.pdf" TargetMode="External"/><Relationship Id="rId4" Type="http://schemas.openxmlformats.org/officeDocument/2006/relationships/webSettings" Target="webSettings.xml"/><Relationship Id="rId9" Type="http://schemas.openxmlformats.org/officeDocument/2006/relationships/hyperlink" Target="http://www.fccenvironment.co.uk/re3-household-recycling-cent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36EE-5156-46C8-B81D-8FAC0EF9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C7BD4AFC.dotm</Template>
  <TotalTime>0</TotalTime>
  <Pages>3</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Anna</dc:creator>
  <cp:lastModifiedBy>Sharon Deacon</cp:lastModifiedBy>
  <cp:revision>2</cp:revision>
  <dcterms:created xsi:type="dcterms:W3CDTF">2016-08-30T14:36:00Z</dcterms:created>
  <dcterms:modified xsi:type="dcterms:W3CDTF">2016-08-30T14:36:00Z</dcterms:modified>
</cp:coreProperties>
</file>